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A1F2" w14:textId="77777777" w:rsidR="00EC1290" w:rsidRDefault="00095658" w:rsidP="009974B4">
      <w:pPr>
        <w:rPr>
          <w:sz w:val="28"/>
          <w:szCs w:val="28"/>
        </w:rPr>
      </w:pPr>
      <w:bookmarkStart w:id="0" w:name="_GoBack"/>
      <w:bookmarkEnd w:id="0"/>
      <w:r>
        <w:rPr>
          <w:b/>
          <w:bCs/>
          <w:sz w:val="28"/>
          <w:szCs w:val="28"/>
        </w:rPr>
        <w:t xml:space="preserve">ISBI </w:t>
      </w:r>
      <w:r w:rsidR="00EC1290">
        <w:rPr>
          <w:b/>
          <w:bCs/>
          <w:sz w:val="28"/>
          <w:szCs w:val="28"/>
        </w:rPr>
        <w:t>201</w:t>
      </w:r>
      <w:r w:rsidR="004E6D20">
        <w:rPr>
          <w:b/>
          <w:bCs/>
          <w:sz w:val="28"/>
          <w:szCs w:val="28"/>
        </w:rPr>
        <w:t>9</w:t>
      </w:r>
      <w:r w:rsidR="00EC1290">
        <w:rPr>
          <w:b/>
          <w:bCs/>
          <w:sz w:val="28"/>
          <w:szCs w:val="28"/>
        </w:rPr>
        <w:t xml:space="preserve"> Challenge Proposal</w:t>
      </w:r>
      <w:r w:rsidR="006B48D7">
        <w:rPr>
          <w:b/>
          <w:bCs/>
          <w:sz w:val="28"/>
          <w:szCs w:val="28"/>
        </w:rPr>
        <w:t xml:space="preserve"> Form</w:t>
      </w:r>
    </w:p>
    <w:p w14:paraId="3C419968" w14:textId="77777777" w:rsidR="009974B4" w:rsidRPr="0028398B" w:rsidRDefault="009974B4" w:rsidP="009974B4">
      <w:pPr>
        <w:spacing w:after="0" w:line="360" w:lineRule="atLeast"/>
        <w:jc w:val="both"/>
        <w:textAlignment w:val="top"/>
        <w:rPr>
          <w:rFonts w:ascii="Arial" w:eastAsia="Times New Roman" w:hAnsi="Arial" w:cs="Arial"/>
          <w:i/>
          <w:color w:val="000000"/>
          <w:sz w:val="21"/>
          <w:szCs w:val="21"/>
          <w:bdr w:val="none" w:sz="0" w:space="0" w:color="auto" w:frame="1"/>
        </w:rPr>
      </w:pPr>
      <w:r w:rsidRPr="009974B4">
        <w:rPr>
          <w:rFonts w:ascii="Arial" w:eastAsia="Times New Roman" w:hAnsi="Arial" w:cs="Arial"/>
          <w:i/>
          <w:color w:val="000000"/>
          <w:sz w:val="21"/>
          <w:szCs w:val="21"/>
          <w:bdr w:val="none" w:sz="0" w:space="0" w:color="auto" w:frame="1"/>
        </w:rPr>
        <w:t xml:space="preserve">Please fill in this form and submit </w:t>
      </w:r>
      <w:r>
        <w:rPr>
          <w:rFonts w:ascii="Arial" w:eastAsia="Times New Roman" w:hAnsi="Arial" w:cs="Arial"/>
          <w:i/>
          <w:color w:val="000000"/>
          <w:sz w:val="21"/>
          <w:szCs w:val="21"/>
          <w:bdr w:val="none" w:sz="0" w:space="0" w:color="auto" w:frame="1"/>
        </w:rPr>
        <w:t xml:space="preserve">the proposal </w:t>
      </w:r>
      <w:r w:rsidRPr="009974B4">
        <w:rPr>
          <w:rFonts w:ascii="Arial" w:eastAsia="Times New Roman" w:hAnsi="Arial" w:cs="Arial"/>
          <w:i/>
          <w:color w:val="000000"/>
          <w:sz w:val="21"/>
          <w:szCs w:val="21"/>
          <w:bdr w:val="none" w:sz="0" w:space="0" w:color="auto" w:frame="1"/>
        </w:rPr>
        <w:t>a</w:t>
      </w:r>
      <w:r>
        <w:rPr>
          <w:rFonts w:ascii="Arial" w:eastAsia="Times New Roman" w:hAnsi="Arial" w:cs="Arial"/>
          <w:i/>
          <w:color w:val="000000"/>
          <w:sz w:val="21"/>
          <w:szCs w:val="21"/>
          <w:bdr w:val="none" w:sz="0" w:space="0" w:color="auto" w:frame="1"/>
        </w:rPr>
        <w:t>s</w:t>
      </w:r>
      <w:r w:rsidRPr="009974B4">
        <w:rPr>
          <w:rFonts w:ascii="Arial" w:eastAsia="Times New Roman" w:hAnsi="Arial" w:cs="Arial"/>
          <w:i/>
          <w:color w:val="000000"/>
          <w:sz w:val="21"/>
          <w:szCs w:val="21"/>
          <w:bdr w:val="none" w:sz="0" w:space="0" w:color="auto" w:frame="1"/>
        </w:rPr>
        <w:t xml:space="preserve"> </w:t>
      </w:r>
      <w:r>
        <w:rPr>
          <w:rFonts w:ascii="Arial" w:eastAsia="Times New Roman" w:hAnsi="Arial" w:cs="Arial"/>
          <w:i/>
          <w:color w:val="000000"/>
          <w:sz w:val="21"/>
          <w:szCs w:val="21"/>
          <w:bdr w:val="none" w:sz="0" w:space="0" w:color="auto" w:frame="1"/>
        </w:rPr>
        <w:t xml:space="preserve">a </w:t>
      </w:r>
      <w:r w:rsidRPr="009974B4">
        <w:rPr>
          <w:rFonts w:ascii="Arial" w:eastAsia="Times New Roman" w:hAnsi="Arial" w:cs="Arial"/>
          <w:i/>
          <w:color w:val="000000"/>
          <w:sz w:val="21"/>
          <w:szCs w:val="21"/>
          <w:bdr w:val="none" w:sz="0" w:space="0" w:color="auto" w:frame="1"/>
        </w:rPr>
        <w:t xml:space="preserve">PDF document </w:t>
      </w:r>
      <w:r>
        <w:rPr>
          <w:rFonts w:ascii="Arial" w:eastAsia="Times New Roman" w:hAnsi="Arial" w:cs="Arial"/>
          <w:i/>
          <w:color w:val="000000"/>
          <w:sz w:val="21"/>
          <w:szCs w:val="21"/>
          <w:bdr w:val="none" w:sz="0" w:space="0" w:color="auto" w:frame="1"/>
        </w:rPr>
        <w:t xml:space="preserve">by sending it by email </w:t>
      </w:r>
      <w:r w:rsidRPr="009974B4">
        <w:rPr>
          <w:rFonts w:ascii="Arial" w:eastAsia="Times New Roman" w:hAnsi="Arial" w:cs="Arial"/>
          <w:i/>
          <w:color w:val="000000"/>
          <w:sz w:val="21"/>
          <w:szCs w:val="21"/>
          <w:bdr w:val="none" w:sz="0" w:space="0" w:color="auto" w:frame="1"/>
        </w:rPr>
        <w:t xml:space="preserve">to the ISBI </w:t>
      </w:r>
      <w:r w:rsidRPr="0028398B">
        <w:rPr>
          <w:rFonts w:ascii="Arial" w:eastAsia="Times New Roman" w:hAnsi="Arial" w:cs="Arial"/>
          <w:i/>
          <w:color w:val="000000"/>
          <w:sz w:val="21"/>
          <w:szCs w:val="21"/>
          <w:bdr w:val="none" w:sz="0" w:space="0" w:color="auto" w:frame="1"/>
        </w:rPr>
        <w:t>201</w:t>
      </w:r>
      <w:r w:rsidR="004E6D20" w:rsidRPr="0028398B">
        <w:rPr>
          <w:rFonts w:ascii="Arial" w:eastAsia="Times New Roman" w:hAnsi="Arial" w:cs="Arial"/>
          <w:i/>
          <w:color w:val="000000"/>
          <w:sz w:val="21"/>
          <w:szCs w:val="21"/>
          <w:bdr w:val="none" w:sz="0" w:space="0" w:color="auto" w:frame="1"/>
        </w:rPr>
        <w:t>9</w:t>
      </w:r>
      <w:r w:rsidRPr="0028398B">
        <w:rPr>
          <w:rFonts w:ascii="Arial" w:eastAsia="Times New Roman" w:hAnsi="Arial" w:cs="Arial"/>
          <w:i/>
          <w:color w:val="000000"/>
          <w:sz w:val="21"/>
          <w:szCs w:val="21"/>
          <w:bdr w:val="none" w:sz="0" w:space="0" w:color="auto" w:frame="1"/>
        </w:rPr>
        <w:t xml:space="preserve"> Challenge Co-Chairs:</w:t>
      </w:r>
    </w:p>
    <w:p w14:paraId="1E5142E4" w14:textId="3B73347D" w:rsidR="001D2F99" w:rsidRPr="0028398B" w:rsidRDefault="0028398B" w:rsidP="0028398B">
      <w:pPr>
        <w:numPr>
          <w:ilvl w:val="0"/>
          <w:numId w:val="1"/>
        </w:numPr>
        <w:spacing w:after="0" w:line="360" w:lineRule="atLeast"/>
        <w:jc w:val="both"/>
        <w:textAlignment w:val="top"/>
        <w:rPr>
          <w:rFonts w:ascii="Arial" w:eastAsia="Times New Roman" w:hAnsi="Arial" w:cs="Arial"/>
          <w:color w:val="000000"/>
          <w:sz w:val="21"/>
          <w:szCs w:val="21"/>
          <w:lang w:val="nl-NL"/>
        </w:rPr>
      </w:pPr>
      <w:r>
        <w:rPr>
          <w:rFonts w:ascii="Arial" w:eastAsia="Times New Roman" w:hAnsi="Arial" w:cs="Arial"/>
          <w:color w:val="000000"/>
          <w:sz w:val="21"/>
          <w:szCs w:val="21"/>
          <w:bdr w:val="none" w:sz="0" w:space="0" w:color="auto" w:frame="1"/>
          <w:lang w:val="nl-NL"/>
        </w:rPr>
        <w:t>Ivana Isgum (</w:t>
      </w:r>
      <w:r w:rsidRPr="0028398B">
        <w:rPr>
          <w:rFonts w:ascii="Arial" w:eastAsia="Times New Roman" w:hAnsi="Arial" w:cs="Arial"/>
          <w:color w:val="000000"/>
          <w:sz w:val="21"/>
          <w:szCs w:val="21"/>
          <w:bdr w:val="none" w:sz="0" w:space="0" w:color="auto" w:frame="1"/>
          <w:lang w:val="nl-NL"/>
        </w:rPr>
        <w:t>I.Isgum@umcutrecht.nl</w:t>
      </w:r>
      <w:r>
        <w:rPr>
          <w:rFonts w:ascii="Arial" w:eastAsia="Times New Roman" w:hAnsi="Arial" w:cs="Arial"/>
          <w:color w:val="000000"/>
          <w:sz w:val="21"/>
          <w:szCs w:val="21"/>
          <w:bdr w:val="none" w:sz="0" w:space="0" w:color="auto" w:frame="1"/>
          <w:lang w:val="nl-NL"/>
        </w:rPr>
        <w:t>)</w:t>
      </w:r>
    </w:p>
    <w:p w14:paraId="2E7FFA53" w14:textId="372BB98C" w:rsidR="001D2F99" w:rsidRPr="003A004D" w:rsidRDefault="001D2F99" w:rsidP="001D2F99">
      <w:pPr>
        <w:numPr>
          <w:ilvl w:val="0"/>
          <w:numId w:val="1"/>
        </w:numPr>
        <w:spacing w:after="0" w:line="360" w:lineRule="atLeast"/>
        <w:jc w:val="both"/>
        <w:textAlignment w:val="top"/>
        <w:rPr>
          <w:rFonts w:ascii="Arial" w:eastAsia="Times New Roman" w:hAnsi="Arial" w:cs="Arial"/>
          <w:color w:val="000000"/>
          <w:sz w:val="21"/>
          <w:szCs w:val="21"/>
          <w:bdr w:val="none" w:sz="0" w:space="0" w:color="auto" w:frame="1"/>
          <w:lang w:val="nl-NL"/>
        </w:rPr>
      </w:pPr>
      <w:r>
        <w:rPr>
          <w:rFonts w:ascii="Arial" w:eastAsia="Times New Roman" w:hAnsi="Arial" w:cs="Arial"/>
          <w:color w:val="000000"/>
          <w:sz w:val="21"/>
          <w:szCs w:val="21"/>
          <w:bdr w:val="none" w:sz="0" w:space="0" w:color="auto" w:frame="1"/>
          <w:lang w:val="nl-NL"/>
        </w:rPr>
        <w:t>Tom Vercauteren</w:t>
      </w:r>
      <w:r w:rsidRPr="006B48D7">
        <w:rPr>
          <w:rFonts w:ascii="Arial" w:eastAsia="Times New Roman" w:hAnsi="Arial" w:cs="Arial"/>
          <w:color w:val="000000"/>
          <w:sz w:val="21"/>
          <w:szCs w:val="21"/>
          <w:bdr w:val="none" w:sz="0" w:space="0" w:color="auto" w:frame="1"/>
          <w:lang w:val="nl-NL"/>
        </w:rPr>
        <w:t xml:space="preserve"> (</w:t>
      </w:r>
      <w:r w:rsidRPr="00925434">
        <w:rPr>
          <w:rFonts w:ascii="Arial" w:eastAsia="Times New Roman" w:hAnsi="Arial" w:cs="Arial"/>
          <w:color w:val="000000"/>
          <w:sz w:val="21"/>
          <w:szCs w:val="21"/>
          <w:bdr w:val="none" w:sz="0" w:space="0" w:color="auto" w:frame="1"/>
          <w:lang w:val="nl-NL"/>
        </w:rPr>
        <w:t>t</w:t>
      </w:r>
      <w:r w:rsidR="00CE0D1A">
        <w:rPr>
          <w:rFonts w:ascii="Arial" w:eastAsia="Times New Roman" w:hAnsi="Arial" w:cs="Arial"/>
          <w:color w:val="000000"/>
          <w:sz w:val="21"/>
          <w:szCs w:val="21"/>
          <w:bdr w:val="none" w:sz="0" w:space="0" w:color="auto" w:frame="1"/>
          <w:lang w:val="nl-NL"/>
        </w:rPr>
        <w:t>om</w:t>
      </w:r>
      <w:r w:rsidRPr="00925434">
        <w:rPr>
          <w:rFonts w:ascii="Arial" w:eastAsia="Times New Roman" w:hAnsi="Arial" w:cs="Arial"/>
          <w:color w:val="000000"/>
          <w:sz w:val="21"/>
          <w:szCs w:val="21"/>
          <w:bdr w:val="none" w:sz="0" w:space="0" w:color="auto" w:frame="1"/>
          <w:lang w:val="nl-NL"/>
        </w:rPr>
        <w:t>.vercauteren@</w:t>
      </w:r>
      <w:r w:rsidR="00CE0D1A">
        <w:rPr>
          <w:rFonts w:ascii="Arial" w:eastAsia="Times New Roman" w:hAnsi="Arial" w:cs="Arial"/>
          <w:color w:val="000000"/>
          <w:sz w:val="21"/>
          <w:szCs w:val="21"/>
          <w:bdr w:val="none" w:sz="0" w:space="0" w:color="auto" w:frame="1"/>
          <w:lang w:val="nl-NL"/>
        </w:rPr>
        <w:t>k</w:t>
      </w:r>
      <w:r w:rsidRPr="00925434">
        <w:rPr>
          <w:rFonts w:ascii="Arial" w:eastAsia="Times New Roman" w:hAnsi="Arial" w:cs="Arial"/>
          <w:color w:val="000000"/>
          <w:sz w:val="21"/>
          <w:szCs w:val="21"/>
          <w:bdr w:val="none" w:sz="0" w:space="0" w:color="auto" w:frame="1"/>
          <w:lang w:val="nl-NL"/>
        </w:rPr>
        <w:t>cl.ac.uk</w:t>
      </w:r>
      <w:r w:rsidRPr="006B48D7">
        <w:rPr>
          <w:rFonts w:ascii="Arial" w:eastAsia="Times New Roman" w:hAnsi="Arial" w:cs="Arial"/>
          <w:color w:val="000000"/>
          <w:sz w:val="21"/>
          <w:szCs w:val="21"/>
          <w:bdr w:val="none" w:sz="0" w:space="0" w:color="auto" w:frame="1"/>
          <w:lang w:val="nl-NL"/>
        </w:rPr>
        <w:t>)</w:t>
      </w:r>
    </w:p>
    <w:p w14:paraId="107828A0" w14:textId="77777777" w:rsidR="009974B4" w:rsidRPr="009974B4" w:rsidRDefault="009974B4" w:rsidP="00EC1290">
      <w:pPr>
        <w:pStyle w:val="Default"/>
        <w:rPr>
          <w:color w:val="auto"/>
          <w:sz w:val="28"/>
          <w:szCs w:val="28"/>
          <w:lang w:val="nl-NL"/>
        </w:rPr>
      </w:pPr>
    </w:p>
    <w:p w14:paraId="6CBB415D" w14:textId="77777777" w:rsidR="00EC1290" w:rsidRDefault="00EC1290" w:rsidP="00EC1290">
      <w:pPr>
        <w:pStyle w:val="Default"/>
        <w:rPr>
          <w:color w:val="auto"/>
          <w:sz w:val="21"/>
          <w:szCs w:val="21"/>
        </w:rPr>
      </w:pPr>
      <w:r>
        <w:rPr>
          <w:b/>
          <w:bCs/>
          <w:color w:val="auto"/>
          <w:sz w:val="21"/>
          <w:szCs w:val="21"/>
        </w:rPr>
        <w:t>Title</w:t>
      </w:r>
    </w:p>
    <w:p w14:paraId="66C77250" w14:textId="77777777" w:rsidR="00EC1290" w:rsidRPr="00095658" w:rsidRDefault="00095658" w:rsidP="00EC1290">
      <w:pPr>
        <w:pStyle w:val="Default"/>
        <w:rPr>
          <w:i/>
          <w:color w:val="auto"/>
          <w:sz w:val="21"/>
          <w:szCs w:val="21"/>
        </w:rPr>
      </w:pPr>
      <w:r w:rsidRPr="00095658">
        <w:rPr>
          <w:i/>
          <w:color w:val="auto"/>
          <w:sz w:val="21"/>
          <w:szCs w:val="21"/>
        </w:rPr>
        <w:t>Please provide a title for your challenge</w:t>
      </w:r>
    </w:p>
    <w:p w14:paraId="0C7945B3" w14:textId="77777777" w:rsidR="00095658" w:rsidRDefault="00095658" w:rsidP="00EC1290">
      <w:pPr>
        <w:pStyle w:val="Default"/>
        <w:rPr>
          <w:color w:val="auto"/>
          <w:sz w:val="21"/>
          <w:szCs w:val="21"/>
        </w:rPr>
      </w:pPr>
    </w:p>
    <w:p w14:paraId="2373A751" w14:textId="77777777" w:rsidR="00EC1290" w:rsidRDefault="00EC1290" w:rsidP="00EC1290">
      <w:pPr>
        <w:pStyle w:val="Default"/>
        <w:rPr>
          <w:color w:val="auto"/>
          <w:sz w:val="21"/>
          <w:szCs w:val="21"/>
        </w:rPr>
      </w:pPr>
      <w:r>
        <w:rPr>
          <w:b/>
          <w:bCs/>
          <w:color w:val="auto"/>
          <w:sz w:val="21"/>
          <w:szCs w:val="21"/>
        </w:rPr>
        <w:t xml:space="preserve">Organizing Team </w:t>
      </w:r>
    </w:p>
    <w:p w14:paraId="26E68640" w14:textId="77777777" w:rsidR="00095658" w:rsidRDefault="00EC1290" w:rsidP="00EC1290">
      <w:pPr>
        <w:pStyle w:val="Default"/>
        <w:rPr>
          <w:i/>
          <w:color w:val="auto"/>
          <w:sz w:val="21"/>
          <w:szCs w:val="21"/>
        </w:rPr>
      </w:pPr>
      <w:r w:rsidRPr="00095658">
        <w:rPr>
          <w:i/>
          <w:color w:val="auto"/>
          <w:sz w:val="21"/>
          <w:szCs w:val="21"/>
        </w:rPr>
        <w:t>Please provide names and affiliations of the organizing team.</w:t>
      </w:r>
    </w:p>
    <w:p w14:paraId="74B90516" w14:textId="77777777" w:rsidR="00095658" w:rsidRDefault="00095658" w:rsidP="00EC1290">
      <w:pPr>
        <w:pStyle w:val="Default"/>
        <w:rPr>
          <w:i/>
          <w:color w:val="auto"/>
          <w:sz w:val="21"/>
          <w:szCs w:val="21"/>
        </w:rPr>
      </w:pPr>
    </w:p>
    <w:p w14:paraId="790513E6" w14:textId="77777777" w:rsidR="00EC1290" w:rsidRPr="00095658" w:rsidRDefault="00095658" w:rsidP="00EC1290">
      <w:pPr>
        <w:pStyle w:val="Default"/>
        <w:rPr>
          <w:i/>
          <w:color w:val="auto"/>
          <w:sz w:val="21"/>
          <w:szCs w:val="21"/>
        </w:rPr>
      </w:pPr>
      <w:r w:rsidRPr="00EC1290">
        <w:rPr>
          <w:rFonts w:eastAsia="Times New Roman"/>
          <w:i/>
          <w:sz w:val="21"/>
          <w:szCs w:val="21"/>
          <w:bdr w:val="none" w:sz="0" w:space="0" w:color="auto" w:frame="1"/>
        </w:rPr>
        <w:t>Diversity in the team of challenge organizers is generally recommended. It is good to include a number of people from different backgrounds with experience in the field. These might include researchers from a number of different academic institutes, as well as from industry, who have worked on a variety of projects related to the topic of interest. This will ensure access to a larger pool of data and contacts, as well as a balanced set of opinions on how to define the reference standards and evaluate algorithm performance.</w:t>
      </w:r>
    </w:p>
    <w:p w14:paraId="52D968F2" w14:textId="77777777" w:rsidR="00EC1290" w:rsidRDefault="00EC1290" w:rsidP="00EC1290">
      <w:pPr>
        <w:pStyle w:val="Default"/>
        <w:rPr>
          <w:color w:val="auto"/>
          <w:sz w:val="21"/>
          <w:szCs w:val="21"/>
        </w:rPr>
      </w:pPr>
    </w:p>
    <w:p w14:paraId="799BF8A2" w14:textId="77777777" w:rsidR="00EC1290" w:rsidRDefault="00EC1290" w:rsidP="00EC1290">
      <w:pPr>
        <w:pStyle w:val="Default"/>
        <w:rPr>
          <w:color w:val="auto"/>
          <w:sz w:val="21"/>
          <w:szCs w:val="21"/>
        </w:rPr>
      </w:pPr>
      <w:r>
        <w:rPr>
          <w:b/>
          <w:bCs/>
          <w:color w:val="auto"/>
          <w:sz w:val="21"/>
          <w:szCs w:val="21"/>
        </w:rPr>
        <w:t>Contact Person</w:t>
      </w:r>
    </w:p>
    <w:p w14:paraId="6F9E4E31" w14:textId="77777777" w:rsidR="00927962" w:rsidRPr="00095658" w:rsidRDefault="00927962" w:rsidP="00927962">
      <w:pPr>
        <w:pStyle w:val="Default"/>
        <w:rPr>
          <w:i/>
          <w:color w:val="auto"/>
          <w:sz w:val="21"/>
          <w:szCs w:val="21"/>
        </w:rPr>
      </w:pPr>
      <w:r w:rsidRPr="00095658">
        <w:rPr>
          <w:i/>
          <w:color w:val="auto"/>
          <w:sz w:val="21"/>
          <w:szCs w:val="21"/>
        </w:rPr>
        <w:t xml:space="preserve">Please provide </w:t>
      </w:r>
      <w:r>
        <w:rPr>
          <w:i/>
          <w:color w:val="auto"/>
          <w:sz w:val="21"/>
          <w:szCs w:val="21"/>
        </w:rPr>
        <w:t>a name and email address of the contact person</w:t>
      </w:r>
    </w:p>
    <w:p w14:paraId="272AAB02" w14:textId="77777777" w:rsidR="00EC1290" w:rsidRDefault="00EC1290" w:rsidP="00EC1290">
      <w:pPr>
        <w:pStyle w:val="Default"/>
        <w:rPr>
          <w:color w:val="auto"/>
          <w:sz w:val="21"/>
          <w:szCs w:val="21"/>
        </w:rPr>
      </w:pPr>
    </w:p>
    <w:p w14:paraId="2AEF3349" w14:textId="3FF1FC56" w:rsidR="00EC1290" w:rsidRDefault="00EC1290" w:rsidP="00EC1290">
      <w:pPr>
        <w:pStyle w:val="Default"/>
        <w:rPr>
          <w:color w:val="auto"/>
          <w:sz w:val="21"/>
          <w:szCs w:val="21"/>
        </w:rPr>
      </w:pPr>
      <w:r>
        <w:rPr>
          <w:b/>
          <w:bCs/>
          <w:color w:val="auto"/>
          <w:sz w:val="21"/>
          <w:szCs w:val="21"/>
        </w:rPr>
        <w:t xml:space="preserve">Space and Hardware Requirements </w:t>
      </w:r>
      <w:r w:rsidR="00927962">
        <w:rPr>
          <w:b/>
          <w:bCs/>
          <w:color w:val="auto"/>
          <w:sz w:val="21"/>
          <w:szCs w:val="21"/>
        </w:rPr>
        <w:br/>
      </w:r>
      <w:r w:rsidR="00A3265E">
        <w:rPr>
          <w:i/>
          <w:color w:val="auto"/>
          <w:sz w:val="21"/>
          <w:szCs w:val="21"/>
        </w:rPr>
        <w:t xml:space="preserve">Please estimate how many participants you expect and </w:t>
      </w:r>
      <w:r w:rsidRPr="00927962">
        <w:rPr>
          <w:i/>
          <w:color w:val="auto"/>
          <w:sz w:val="21"/>
          <w:szCs w:val="21"/>
        </w:rPr>
        <w:t xml:space="preserve">list any technical equipment or support needed (e.g. projectors, computers, monitors, microphones) </w:t>
      </w:r>
    </w:p>
    <w:p w14:paraId="358F3CE7" w14:textId="77777777" w:rsidR="00EC1290" w:rsidRPr="00692298" w:rsidRDefault="00927962" w:rsidP="00EC1290">
      <w:pPr>
        <w:pStyle w:val="Default"/>
        <w:rPr>
          <w:color w:val="auto"/>
          <w:sz w:val="28"/>
          <w:szCs w:val="28"/>
        </w:rPr>
      </w:pPr>
      <w:r>
        <w:rPr>
          <w:color w:val="auto"/>
        </w:rPr>
        <w:br/>
      </w:r>
      <w:r w:rsidR="00EC1290" w:rsidRPr="00692298">
        <w:rPr>
          <w:b/>
          <w:bCs/>
          <w:color w:val="auto"/>
          <w:sz w:val="28"/>
          <w:szCs w:val="28"/>
        </w:rPr>
        <w:t xml:space="preserve">Challenge Description </w:t>
      </w:r>
    </w:p>
    <w:p w14:paraId="53204B66" w14:textId="77777777" w:rsidR="007D68C6" w:rsidRDefault="007D68C6" w:rsidP="007D68C6">
      <w:pPr>
        <w:spacing w:after="0" w:line="240" w:lineRule="auto"/>
        <w:jc w:val="both"/>
        <w:textAlignment w:val="top"/>
        <w:rPr>
          <w:rFonts w:ascii="Arial" w:eastAsia="Times New Roman" w:hAnsi="Arial" w:cs="Arial"/>
          <w:b/>
          <w:color w:val="000000"/>
          <w:sz w:val="21"/>
          <w:szCs w:val="21"/>
          <w:bdr w:val="none" w:sz="0" w:space="0" w:color="auto" w:frame="1"/>
        </w:rPr>
      </w:pPr>
      <w:r w:rsidRPr="007D68C6">
        <w:rPr>
          <w:rFonts w:ascii="Arial" w:eastAsia="Times New Roman" w:hAnsi="Arial" w:cs="Arial"/>
          <w:i/>
          <w:color w:val="000000"/>
          <w:sz w:val="21"/>
          <w:szCs w:val="21"/>
          <w:bdr w:val="none" w:sz="0" w:space="0" w:color="auto" w:frame="1"/>
        </w:rPr>
        <w:br/>
      </w:r>
      <w:r>
        <w:rPr>
          <w:rFonts w:ascii="Arial" w:eastAsia="Times New Roman" w:hAnsi="Arial" w:cs="Arial"/>
          <w:b/>
          <w:color w:val="000000"/>
          <w:sz w:val="21"/>
          <w:szCs w:val="21"/>
          <w:bdr w:val="none" w:sz="0" w:space="0" w:color="auto" w:frame="1"/>
        </w:rPr>
        <w:t>Problem description</w:t>
      </w:r>
    </w:p>
    <w:p w14:paraId="18F96DF6" w14:textId="77777777" w:rsidR="007D68C6" w:rsidRDefault="007D68C6" w:rsidP="007D68C6">
      <w:pPr>
        <w:spacing w:after="0" w:line="240" w:lineRule="auto"/>
        <w:jc w:val="both"/>
        <w:textAlignment w:val="top"/>
        <w:rPr>
          <w:rFonts w:ascii="Arial" w:eastAsia="Times New Roman" w:hAnsi="Arial" w:cs="Arial"/>
          <w:i/>
          <w:color w:val="000000"/>
          <w:sz w:val="21"/>
          <w:szCs w:val="21"/>
          <w:bdr w:val="none" w:sz="0" w:space="0" w:color="auto" w:frame="1"/>
        </w:rPr>
      </w:pPr>
      <w:r>
        <w:rPr>
          <w:rFonts w:ascii="Arial" w:eastAsia="Times New Roman" w:hAnsi="Arial" w:cs="Arial"/>
          <w:i/>
          <w:color w:val="000000"/>
          <w:sz w:val="21"/>
          <w:szCs w:val="21"/>
          <w:bdr w:val="none" w:sz="0" w:space="0" w:color="auto" w:frame="1"/>
        </w:rPr>
        <w:t>Please provide a description of the problem that your challenge is going to address, why this problem is relevant for the community to work on and who is the target audience for whom the problem is of interest?</w:t>
      </w:r>
    </w:p>
    <w:p w14:paraId="33FC2B0B" w14:textId="77777777" w:rsidR="007D68C6" w:rsidRDefault="007D68C6" w:rsidP="007D68C6">
      <w:pPr>
        <w:spacing w:after="0" w:line="240" w:lineRule="auto"/>
        <w:jc w:val="both"/>
        <w:textAlignment w:val="top"/>
        <w:rPr>
          <w:rFonts w:ascii="Arial" w:eastAsia="Times New Roman" w:hAnsi="Arial" w:cs="Arial"/>
          <w:i/>
          <w:color w:val="000000"/>
          <w:sz w:val="21"/>
          <w:szCs w:val="21"/>
          <w:bdr w:val="none" w:sz="0" w:space="0" w:color="auto" w:frame="1"/>
        </w:rPr>
      </w:pPr>
    </w:p>
    <w:p w14:paraId="6C0C1312" w14:textId="53C1D877" w:rsidR="00EC1290" w:rsidRDefault="00EC1290" w:rsidP="00EC1290">
      <w:pPr>
        <w:pStyle w:val="Default"/>
        <w:rPr>
          <w:color w:val="auto"/>
          <w:sz w:val="21"/>
          <w:szCs w:val="21"/>
        </w:rPr>
      </w:pPr>
      <w:r>
        <w:rPr>
          <w:b/>
          <w:bCs/>
          <w:color w:val="auto"/>
          <w:sz w:val="21"/>
          <w:szCs w:val="21"/>
        </w:rPr>
        <w:t>Data Quality</w:t>
      </w:r>
      <w:r w:rsidR="00CE0D1A">
        <w:rPr>
          <w:b/>
          <w:bCs/>
          <w:color w:val="auto"/>
          <w:sz w:val="21"/>
          <w:szCs w:val="21"/>
        </w:rPr>
        <w:t xml:space="preserve"> and Availability Post-Challenge</w:t>
      </w:r>
      <w:r>
        <w:rPr>
          <w:b/>
          <w:bCs/>
          <w:color w:val="auto"/>
          <w:sz w:val="21"/>
          <w:szCs w:val="21"/>
        </w:rPr>
        <w:t xml:space="preserve"> </w:t>
      </w:r>
    </w:p>
    <w:p w14:paraId="26447DB8" w14:textId="256C8115" w:rsidR="00692298" w:rsidRDefault="007D68C6" w:rsidP="00692298">
      <w:pPr>
        <w:spacing w:after="0" w:line="240" w:lineRule="auto"/>
        <w:textAlignment w:val="top"/>
        <w:rPr>
          <w:rFonts w:ascii="Arial" w:eastAsia="Times New Roman" w:hAnsi="Arial" w:cs="Arial"/>
          <w:i/>
          <w:color w:val="000000"/>
          <w:sz w:val="21"/>
          <w:szCs w:val="21"/>
          <w:bdr w:val="none" w:sz="0" w:space="0" w:color="auto" w:frame="1"/>
        </w:rPr>
      </w:pPr>
      <w:r>
        <w:rPr>
          <w:rFonts w:ascii="Arial" w:eastAsia="Times New Roman" w:hAnsi="Arial" w:cs="Arial"/>
          <w:i/>
          <w:color w:val="000000"/>
          <w:sz w:val="21"/>
          <w:szCs w:val="21"/>
          <w:bdr w:val="none" w:sz="0" w:space="0" w:color="auto" w:frame="1"/>
        </w:rPr>
        <w:t>Please provide a description of the evaluation dat</w:t>
      </w:r>
      <w:r w:rsidR="00692298">
        <w:rPr>
          <w:rFonts w:ascii="Arial" w:eastAsia="Times New Roman" w:hAnsi="Arial" w:cs="Arial"/>
          <w:i/>
          <w:color w:val="000000"/>
          <w:sz w:val="21"/>
          <w:szCs w:val="21"/>
          <w:bdr w:val="none" w:sz="0" w:space="0" w:color="auto" w:frame="1"/>
        </w:rPr>
        <w:t>a available for the challenge and how the data is sampled (random or purposive sampling, exclusion criteria, etc</w:t>
      </w:r>
      <w:r w:rsidR="005B39D2">
        <w:rPr>
          <w:rFonts w:ascii="Arial" w:eastAsia="Times New Roman" w:hAnsi="Arial" w:cs="Arial"/>
          <w:i/>
          <w:color w:val="000000"/>
          <w:sz w:val="21"/>
          <w:szCs w:val="21"/>
          <w:bdr w:val="none" w:sz="0" w:space="0" w:color="auto" w:frame="1"/>
        </w:rPr>
        <w:t>.</w:t>
      </w:r>
      <w:r w:rsidR="00692298">
        <w:rPr>
          <w:rFonts w:ascii="Arial" w:eastAsia="Times New Roman" w:hAnsi="Arial" w:cs="Arial"/>
          <w:i/>
          <w:color w:val="000000"/>
          <w:sz w:val="21"/>
          <w:szCs w:val="21"/>
          <w:bdr w:val="none" w:sz="0" w:space="0" w:color="auto" w:frame="1"/>
        </w:rPr>
        <w:t>).</w:t>
      </w:r>
      <w:r w:rsidR="008B1DB0">
        <w:rPr>
          <w:rFonts w:ascii="Arial" w:eastAsia="Times New Roman" w:hAnsi="Arial" w:cs="Arial"/>
          <w:i/>
          <w:color w:val="000000"/>
          <w:sz w:val="21"/>
          <w:szCs w:val="21"/>
          <w:bdr w:val="none" w:sz="0" w:space="0" w:color="auto" w:frame="1"/>
        </w:rPr>
        <w:br/>
      </w:r>
      <w:r w:rsidR="008B1DB0" w:rsidRPr="008B1DB0">
        <w:rPr>
          <w:rFonts w:ascii="Arial" w:eastAsia="Times New Roman" w:hAnsi="Arial" w:cs="Arial"/>
          <w:i/>
          <w:color w:val="000000"/>
          <w:sz w:val="21"/>
          <w:szCs w:val="21"/>
          <w:bdr w:val="none" w:sz="0" w:space="0" w:color="auto" w:frame="1"/>
        </w:rPr>
        <w:t>Please include information on Ethics approval (available, to be obtained, not needed)</w:t>
      </w:r>
      <w:r w:rsidR="00944DE8">
        <w:rPr>
          <w:rFonts w:ascii="Arial" w:eastAsia="Times New Roman" w:hAnsi="Arial" w:cs="Arial"/>
          <w:i/>
          <w:color w:val="000000"/>
          <w:sz w:val="21"/>
          <w:szCs w:val="21"/>
          <w:bdr w:val="none" w:sz="0" w:space="0" w:color="auto" w:frame="1"/>
        </w:rPr>
        <w:t xml:space="preserve">. </w:t>
      </w:r>
    </w:p>
    <w:p w14:paraId="2C97D024" w14:textId="4E9A2E30" w:rsidR="007D68C6" w:rsidRDefault="00692298" w:rsidP="00692298">
      <w:pPr>
        <w:spacing w:after="0" w:line="240" w:lineRule="auto"/>
        <w:textAlignment w:val="top"/>
        <w:rPr>
          <w:rFonts w:ascii="Arial" w:eastAsia="Times New Roman" w:hAnsi="Arial" w:cs="Arial"/>
          <w:i/>
          <w:color w:val="000000"/>
          <w:sz w:val="21"/>
          <w:szCs w:val="21"/>
          <w:bdr w:val="none" w:sz="0" w:space="0" w:color="auto" w:frame="1"/>
        </w:rPr>
      </w:pPr>
      <w:r>
        <w:rPr>
          <w:rFonts w:ascii="Arial" w:eastAsia="Times New Roman" w:hAnsi="Arial" w:cs="Arial"/>
          <w:i/>
          <w:color w:val="000000"/>
          <w:sz w:val="21"/>
          <w:szCs w:val="21"/>
          <w:bdr w:val="none" w:sz="0" w:space="0" w:color="auto" w:frame="1"/>
        </w:rPr>
        <w:br/>
      </w:r>
      <w:r w:rsidR="007D68C6" w:rsidRPr="00EC1290">
        <w:rPr>
          <w:rFonts w:ascii="Arial" w:eastAsia="Times New Roman" w:hAnsi="Arial" w:cs="Arial"/>
          <w:i/>
          <w:color w:val="000000"/>
          <w:sz w:val="21"/>
          <w:szCs w:val="21"/>
          <w:bdr w:val="none" w:sz="0" w:space="0" w:color="auto" w:frame="1"/>
        </w:rPr>
        <w:t xml:space="preserve">It is important to provide </w:t>
      </w:r>
      <w:r w:rsidR="007D68C6" w:rsidRPr="00692298">
        <w:rPr>
          <w:rFonts w:ascii="Arial" w:eastAsia="Times New Roman" w:hAnsi="Arial" w:cs="Arial"/>
          <w:i/>
          <w:color w:val="000000"/>
          <w:sz w:val="21"/>
          <w:szCs w:val="21"/>
          <w:bdr w:val="none" w:sz="0" w:space="0" w:color="auto" w:frame="1"/>
        </w:rPr>
        <w:t>sufficient</w:t>
      </w:r>
      <w:r>
        <w:rPr>
          <w:rFonts w:ascii="Arial" w:eastAsia="Times New Roman" w:hAnsi="Arial" w:cs="Arial"/>
          <w:i/>
          <w:color w:val="000000"/>
          <w:sz w:val="21"/>
          <w:szCs w:val="21"/>
          <w:bdr w:val="none" w:sz="0" w:space="0" w:color="auto" w:frame="1"/>
        </w:rPr>
        <w:t xml:space="preserve"> data that</w:t>
      </w:r>
      <w:r w:rsidR="007D68C6" w:rsidRPr="00EC1290">
        <w:rPr>
          <w:rFonts w:ascii="Arial" w:eastAsia="Times New Roman" w:hAnsi="Arial" w:cs="Arial"/>
          <w:i/>
          <w:color w:val="000000"/>
          <w:sz w:val="21"/>
          <w:szCs w:val="21"/>
          <w:bdr w:val="none" w:sz="0" w:space="0" w:color="auto" w:frame="1"/>
        </w:rPr>
        <w:t xml:space="preserve"> contain</w:t>
      </w:r>
      <w:r>
        <w:rPr>
          <w:rFonts w:ascii="Arial" w:eastAsia="Times New Roman" w:hAnsi="Arial" w:cs="Arial"/>
          <w:i/>
          <w:color w:val="000000"/>
          <w:sz w:val="21"/>
          <w:szCs w:val="21"/>
          <w:bdr w:val="none" w:sz="0" w:space="0" w:color="auto" w:frame="1"/>
        </w:rPr>
        <w:t>s</w:t>
      </w:r>
      <w:r w:rsidR="007D68C6" w:rsidRPr="00EC1290">
        <w:rPr>
          <w:rFonts w:ascii="Arial" w:eastAsia="Times New Roman" w:hAnsi="Arial" w:cs="Arial"/>
          <w:i/>
          <w:color w:val="000000"/>
          <w:sz w:val="21"/>
          <w:szCs w:val="21"/>
          <w:bdr w:val="none" w:sz="0" w:space="0" w:color="auto" w:frame="1"/>
        </w:rPr>
        <w:t xml:space="preserve"> enough variability to be representative </w:t>
      </w:r>
      <w:r>
        <w:rPr>
          <w:rFonts w:ascii="Arial" w:eastAsia="Times New Roman" w:hAnsi="Arial" w:cs="Arial"/>
          <w:i/>
          <w:color w:val="000000"/>
          <w:sz w:val="21"/>
          <w:szCs w:val="21"/>
          <w:bdr w:val="none" w:sz="0" w:space="0" w:color="auto" w:frame="1"/>
        </w:rPr>
        <w:t xml:space="preserve">of </w:t>
      </w:r>
      <w:r w:rsidR="007D68C6" w:rsidRPr="00EC1290">
        <w:rPr>
          <w:rFonts w:ascii="Arial" w:eastAsia="Times New Roman" w:hAnsi="Arial" w:cs="Arial"/>
          <w:i/>
          <w:color w:val="000000"/>
          <w:sz w:val="21"/>
          <w:szCs w:val="21"/>
          <w:bdr w:val="none" w:sz="0" w:space="0" w:color="auto" w:frame="1"/>
        </w:rPr>
        <w:t xml:space="preserve">the problem. In general, it is preferred to have data from different scanners or devices, obtained with different protocols or workflows as used in clinical practice worldwide, and from different institutions or populations. </w:t>
      </w:r>
    </w:p>
    <w:p w14:paraId="0BEAC2EE" w14:textId="4844CF9F" w:rsidR="00CE0D1A" w:rsidRDefault="00CE0D1A" w:rsidP="00692298">
      <w:pPr>
        <w:spacing w:after="0" w:line="240" w:lineRule="auto"/>
        <w:textAlignment w:val="top"/>
        <w:rPr>
          <w:rFonts w:ascii="Arial" w:eastAsia="Times New Roman" w:hAnsi="Arial" w:cs="Arial"/>
          <w:i/>
          <w:color w:val="000000"/>
          <w:sz w:val="21"/>
          <w:szCs w:val="21"/>
          <w:bdr w:val="none" w:sz="0" w:space="0" w:color="auto" w:frame="1"/>
        </w:rPr>
      </w:pPr>
    </w:p>
    <w:p w14:paraId="12DDD238" w14:textId="3F2B7B34" w:rsidR="00CE0D1A" w:rsidRPr="00EC1290" w:rsidRDefault="00CE0D1A" w:rsidP="00692298">
      <w:pPr>
        <w:spacing w:after="0" w:line="240" w:lineRule="auto"/>
        <w:textAlignment w:val="top"/>
        <w:rPr>
          <w:rFonts w:ascii="Arial" w:eastAsia="Times New Roman" w:hAnsi="Arial" w:cs="Arial"/>
          <w:i/>
          <w:color w:val="000000"/>
          <w:sz w:val="21"/>
          <w:szCs w:val="21"/>
          <w:bdr w:val="none" w:sz="0" w:space="0" w:color="auto" w:frame="1"/>
        </w:rPr>
      </w:pPr>
      <w:r>
        <w:rPr>
          <w:rFonts w:ascii="Arial" w:eastAsia="Times New Roman" w:hAnsi="Arial" w:cs="Arial"/>
          <w:i/>
          <w:color w:val="000000"/>
          <w:sz w:val="21"/>
          <w:szCs w:val="21"/>
          <w:bdr w:val="none" w:sz="0" w:space="0" w:color="auto" w:frame="1"/>
        </w:rPr>
        <w:t>Also describe if and how the data, or some portion of it, will be made available to the community after the challenge. In general, it is preferred that challenges make (some) data openly available.</w:t>
      </w:r>
    </w:p>
    <w:p w14:paraId="5718B5D1" w14:textId="77777777" w:rsidR="00EC1290" w:rsidRDefault="00EC1290" w:rsidP="00EC1290">
      <w:pPr>
        <w:pStyle w:val="Default"/>
        <w:rPr>
          <w:color w:val="auto"/>
          <w:sz w:val="21"/>
          <w:szCs w:val="21"/>
        </w:rPr>
      </w:pPr>
    </w:p>
    <w:p w14:paraId="6A03EA5D" w14:textId="30FDB26A" w:rsidR="00EC1290" w:rsidRDefault="00EC1290" w:rsidP="00EC1290">
      <w:pPr>
        <w:pStyle w:val="Default"/>
        <w:rPr>
          <w:color w:val="auto"/>
          <w:sz w:val="21"/>
          <w:szCs w:val="21"/>
        </w:rPr>
      </w:pPr>
      <w:r>
        <w:rPr>
          <w:b/>
          <w:bCs/>
          <w:color w:val="auto"/>
          <w:sz w:val="21"/>
          <w:szCs w:val="21"/>
        </w:rPr>
        <w:t>Training</w:t>
      </w:r>
      <w:r w:rsidR="00500926">
        <w:rPr>
          <w:b/>
          <w:bCs/>
          <w:color w:val="auto"/>
          <w:sz w:val="21"/>
          <w:szCs w:val="21"/>
        </w:rPr>
        <w:t xml:space="preserve"> &amp; Testing</w:t>
      </w:r>
      <w:r>
        <w:rPr>
          <w:b/>
          <w:bCs/>
          <w:color w:val="auto"/>
          <w:sz w:val="21"/>
          <w:szCs w:val="21"/>
        </w:rPr>
        <w:t xml:space="preserve"> Data </w:t>
      </w:r>
      <w:r w:rsidR="001C09A8">
        <w:rPr>
          <w:b/>
          <w:bCs/>
          <w:color w:val="auto"/>
          <w:sz w:val="21"/>
          <w:szCs w:val="21"/>
        </w:rPr>
        <w:br/>
      </w:r>
      <w:r w:rsidR="00500926">
        <w:rPr>
          <w:i/>
          <w:iCs/>
          <w:color w:val="auto"/>
          <w:sz w:val="21"/>
          <w:szCs w:val="21"/>
        </w:rPr>
        <w:t>Please describe the training and testing data. What type of sampling is used to ensure that the training data is representative of the test data? A</w:t>
      </w:r>
      <w:r>
        <w:rPr>
          <w:i/>
          <w:iCs/>
          <w:color w:val="auto"/>
          <w:sz w:val="21"/>
          <w:szCs w:val="21"/>
        </w:rPr>
        <w:t xml:space="preserve">re </w:t>
      </w:r>
      <w:r w:rsidR="00500926">
        <w:rPr>
          <w:i/>
          <w:iCs/>
          <w:color w:val="auto"/>
          <w:sz w:val="21"/>
          <w:szCs w:val="21"/>
        </w:rPr>
        <w:t>participants</w:t>
      </w:r>
      <w:r>
        <w:rPr>
          <w:i/>
          <w:iCs/>
          <w:color w:val="auto"/>
          <w:sz w:val="21"/>
          <w:szCs w:val="21"/>
        </w:rPr>
        <w:t xml:space="preserve"> allowed </w:t>
      </w:r>
      <w:r w:rsidR="00500926">
        <w:rPr>
          <w:i/>
          <w:iCs/>
          <w:color w:val="auto"/>
          <w:sz w:val="21"/>
          <w:szCs w:val="21"/>
        </w:rPr>
        <w:t xml:space="preserve">to use </w:t>
      </w:r>
      <w:r>
        <w:rPr>
          <w:i/>
          <w:iCs/>
          <w:color w:val="auto"/>
          <w:sz w:val="21"/>
          <w:szCs w:val="21"/>
        </w:rPr>
        <w:t xml:space="preserve">their own training </w:t>
      </w:r>
      <w:r>
        <w:rPr>
          <w:i/>
          <w:iCs/>
          <w:color w:val="auto"/>
          <w:sz w:val="21"/>
          <w:szCs w:val="21"/>
        </w:rPr>
        <w:lastRenderedPageBreak/>
        <w:t>data as well or not? How many cases will be provided</w:t>
      </w:r>
      <w:r w:rsidR="00500926">
        <w:rPr>
          <w:i/>
          <w:iCs/>
          <w:color w:val="auto"/>
          <w:sz w:val="21"/>
          <w:szCs w:val="21"/>
        </w:rPr>
        <w:t xml:space="preserve"> for training and testing</w:t>
      </w:r>
      <w:r>
        <w:rPr>
          <w:i/>
          <w:iCs/>
          <w:color w:val="auto"/>
          <w:sz w:val="21"/>
          <w:szCs w:val="21"/>
        </w:rPr>
        <w:t xml:space="preserve">? What general pre-processing steps will be performed? When will the data be available? </w:t>
      </w:r>
    </w:p>
    <w:p w14:paraId="3342F104" w14:textId="77777777" w:rsidR="001C09A8" w:rsidRDefault="00EC1290" w:rsidP="00EC1290">
      <w:pPr>
        <w:pStyle w:val="Default"/>
        <w:rPr>
          <w:color w:val="auto"/>
          <w:sz w:val="21"/>
          <w:szCs w:val="21"/>
        </w:rPr>
      </w:pPr>
      <w:r>
        <w:rPr>
          <w:i/>
          <w:iCs/>
          <w:color w:val="auto"/>
          <w:sz w:val="21"/>
          <w:szCs w:val="21"/>
        </w:rPr>
        <w:t xml:space="preserve"> </w:t>
      </w:r>
    </w:p>
    <w:p w14:paraId="2A24EA44" w14:textId="77777777" w:rsidR="00500926" w:rsidRDefault="00500926" w:rsidP="00500926">
      <w:pPr>
        <w:pStyle w:val="Default"/>
        <w:rPr>
          <w:color w:val="auto"/>
          <w:sz w:val="21"/>
          <w:szCs w:val="21"/>
        </w:rPr>
      </w:pPr>
      <w:r>
        <w:rPr>
          <w:b/>
          <w:bCs/>
          <w:color w:val="auto"/>
          <w:sz w:val="21"/>
          <w:szCs w:val="21"/>
        </w:rPr>
        <w:t xml:space="preserve">Reference Standard </w:t>
      </w:r>
    </w:p>
    <w:p w14:paraId="653BF4F0" w14:textId="48D684CD" w:rsidR="00DF55E4" w:rsidRDefault="008436F9" w:rsidP="00500926">
      <w:pPr>
        <w:pStyle w:val="Default"/>
        <w:rPr>
          <w:i/>
          <w:iCs/>
          <w:color w:val="auto"/>
          <w:sz w:val="21"/>
          <w:szCs w:val="21"/>
        </w:rPr>
      </w:pPr>
      <w:r>
        <w:rPr>
          <w:i/>
          <w:iCs/>
          <w:color w:val="auto"/>
          <w:sz w:val="21"/>
          <w:szCs w:val="21"/>
        </w:rPr>
        <w:t xml:space="preserve">Please describe how </w:t>
      </w:r>
      <w:r w:rsidR="00500926">
        <w:rPr>
          <w:i/>
          <w:iCs/>
          <w:color w:val="auto"/>
          <w:sz w:val="21"/>
          <w:szCs w:val="21"/>
        </w:rPr>
        <w:t xml:space="preserve">the reference standard (“gold standard”) </w:t>
      </w:r>
      <w:r>
        <w:rPr>
          <w:i/>
          <w:iCs/>
          <w:color w:val="auto"/>
          <w:sz w:val="21"/>
          <w:szCs w:val="21"/>
        </w:rPr>
        <w:t>used to evaluate</w:t>
      </w:r>
      <w:r w:rsidR="00500926">
        <w:rPr>
          <w:i/>
          <w:iCs/>
          <w:color w:val="auto"/>
          <w:sz w:val="21"/>
          <w:szCs w:val="21"/>
        </w:rPr>
        <w:t xml:space="preserve"> the results of the</w:t>
      </w:r>
      <w:r>
        <w:rPr>
          <w:i/>
          <w:iCs/>
          <w:color w:val="auto"/>
          <w:sz w:val="21"/>
          <w:szCs w:val="21"/>
        </w:rPr>
        <w:t xml:space="preserve"> submitted</w:t>
      </w:r>
      <w:r w:rsidR="00500926">
        <w:rPr>
          <w:i/>
          <w:iCs/>
          <w:color w:val="auto"/>
          <w:sz w:val="21"/>
          <w:szCs w:val="21"/>
        </w:rPr>
        <w:t xml:space="preserve"> algorithms </w:t>
      </w:r>
      <w:r>
        <w:rPr>
          <w:i/>
          <w:iCs/>
          <w:color w:val="auto"/>
          <w:sz w:val="21"/>
          <w:szCs w:val="21"/>
        </w:rPr>
        <w:t>was obtained</w:t>
      </w:r>
      <w:r w:rsidR="00A85374">
        <w:rPr>
          <w:i/>
          <w:iCs/>
          <w:color w:val="auto"/>
          <w:sz w:val="21"/>
          <w:szCs w:val="21"/>
        </w:rPr>
        <w:t xml:space="preserve"> and how it is relevant to the problem that the challenge is going to address</w:t>
      </w:r>
      <w:r>
        <w:rPr>
          <w:i/>
          <w:iCs/>
          <w:color w:val="auto"/>
          <w:sz w:val="21"/>
          <w:szCs w:val="21"/>
        </w:rPr>
        <w:t>.</w:t>
      </w:r>
      <w:r w:rsidR="00500926">
        <w:rPr>
          <w:i/>
          <w:iCs/>
          <w:color w:val="auto"/>
          <w:sz w:val="21"/>
          <w:szCs w:val="21"/>
        </w:rPr>
        <w:t xml:space="preserve"> </w:t>
      </w:r>
      <w:r w:rsidR="00DF55E4">
        <w:rPr>
          <w:i/>
          <w:iCs/>
          <w:color w:val="auto"/>
          <w:sz w:val="21"/>
          <w:szCs w:val="21"/>
        </w:rPr>
        <w:t>In case of annotations, please clarify who made the annotations (clinical expert, student,</w:t>
      </w:r>
      <w:r w:rsidR="005B39D2">
        <w:rPr>
          <w:i/>
          <w:iCs/>
          <w:color w:val="auto"/>
          <w:sz w:val="21"/>
          <w:szCs w:val="21"/>
        </w:rPr>
        <w:t> </w:t>
      </w:r>
      <w:r w:rsidR="00DF55E4">
        <w:rPr>
          <w:i/>
          <w:iCs/>
          <w:color w:val="auto"/>
          <w:sz w:val="21"/>
          <w:szCs w:val="21"/>
        </w:rPr>
        <w:t xml:space="preserve">…) </w:t>
      </w:r>
    </w:p>
    <w:p w14:paraId="48308AE8" w14:textId="77777777" w:rsidR="00DF55E4" w:rsidRDefault="00DF55E4" w:rsidP="00500926">
      <w:pPr>
        <w:pStyle w:val="Default"/>
        <w:rPr>
          <w:i/>
          <w:iCs/>
          <w:color w:val="auto"/>
          <w:sz w:val="21"/>
          <w:szCs w:val="21"/>
        </w:rPr>
      </w:pPr>
    </w:p>
    <w:p w14:paraId="79952397" w14:textId="77777777" w:rsidR="005B39D2" w:rsidRDefault="005B39D2" w:rsidP="00500926">
      <w:pPr>
        <w:pStyle w:val="Default"/>
        <w:rPr>
          <w:i/>
          <w:iCs/>
          <w:color w:val="auto"/>
          <w:sz w:val="21"/>
          <w:szCs w:val="21"/>
        </w:rPr>
      </w:pPr>
      <w:r>
        <w:rPr>
          <w:i/>
          <w:iCs/>
          <w:color w:val="auto"/>
          <w:sz w:val="21"/>
          <w:szCs w:val="21"/>
        </w:rPr>
        <w:t>For relevant</w:t>
      </w:r>
      <w:r w:rsidR="00500926">
        <w:rPr>
          <w:i/>
          <w:iCs/>
          <w:color w:val="auto"/>
          <w:sz w:val="21"/>
          <w:szCs w:val="21"/>
        </w:rPr>
        <w:t xml:space="preserve"> </w:t>
      </w:r>
      <w:r>
        <w:rPr>
          <w:i/>
          <w:iCs/>
          <w:color w:val="auto"/>
          <w:sz w:val="21"/>
          <w:szCs w:val="21"/>
        </w:rPr>
        <w:t>resources</w:t>
      </w:r>
      <w:r w:rsidR="00500926">
        <w:rPr>
          <w:i/>
          <w:iCs/>
          <w:color w:val="auto"/>
          <w:sz w:val="21"/>
          <w:szCs w:val="21"/>
        </w:rPr>
        <w:t xml:space="preserve"> describing procedures to define reference standards see</w:t>
      </w:r>
      <w:r>
        <w:rPr>
          <w:i/>
          <w:iCs/>
          <w:color w:val="auto"/>
          <w:sz w:val="21"/>
          <w:szCs w:val="21"/>
        </w:rPr>
        <w:t>:</w:t>
      </w:r>
    </w:p>
    <w:p w14:paraId="7073F692" w14:textId="6C81E630" w:rsidR="005B39D2" w:rsidRDefault="000546C1" w:rsidP="00500926">
      <w:pPr>
        <w:pStyle w:val="Default"/>
        <w:rPr>
          <w:i/>
          <w:iCs/>
          <w:color w:val="auto"/>
          <w:sz w:val="21"/>
          <w:szCs w:val="21"/>
        </w:rPr>
      </w:pPr>
      <w:hyperlink r:id="rId6" w:history="1">
        <w:r w:rsidR="005B39D2" w:rsidRPr="00215FE0">
          <w:rPr>
            <w:rStyle w:val="Hyperlink"/>
            <w:i/>
            <w:iCs/>
            <w:sz w:val="21"/>
            <w:szCs w:val="21"/>
          </w:rPr>
          <w:t>http://doi.org/10.1007/978-3-319-28549-8_9</w:t>
        </w:r>
      </w:hyperlink>
      <w:r w:rsidR="005B39D2">
        <w:rPr>
          <w:i/>
          <w:iCs/>
          <w:color w:val="auto"/>
          <w:sz w:val="21"/>
          <w:szCs w:val="21"/>
        </w:rPr>
        <w:t xml:space="preserve"> </w:t>
      </w:r>
    </w:p>
    <w:p w14:paraId="4C2CA723" w14:textId="63ED4F82" w:rsidR="005B39D2" w:rsidRDefault="000546C1" w:rsidP="00500926">
      <w:pPr>
        <w:pStyle w:val="Default"/>
        <w:rPr>
          <w:i/>
          <w:iCs/>
          <w:color w:val="auto"/>
          <w:sz w:val="21"/>
          <w:szCs w:val="21"/>
        </w:rPr>
      </w:pPr>
      <w:hyperlink r:id="rId7" w:history="1">
        <w:r w:rsidR="005B39D2" w:rsidRPr="00215FE0">
          <w:rPr>
            <w:rStyle w:val="Hyperlink"/>
            <w:i/>
            <w:iCs/>
            <w:sz w:val="21"/>
            <w:szCs w:val="21"/>
          </w:rPr>
          <w:t>http://doi.org/10.1007/s11548-006-0044-6</w:t>
        </w:r>
      </w:hyperlink>
      <w:r w:rsidR="005B39D2">
        <w:rPr>
          <w:i/>
          <w:iCs/>
          <w:color w:val="auto"/>
          <w:sz w:val="21"/>
          <w:szCs w:val="21"/>
        </w:rPr>
        <w:t xml:space="preserve">  </w:t>
      </w:r>
    </w:p>
    <w:p w14:paraId="05D06273" w14:textId="77777777" w:rsidR="008436F9" w:rsidRDefault="008436F9" w:rsidP="00500926">
      <w:pPr>
        <w:pStyle w:val="Default"/>
        <w:rPr>
          <w:color w:val="auto"/>
          <w:sz w:val="21"/>
          <w:szCs w:val="21"/>
        </w:rPr>
      </w:pPr>
    </w:p>
    <w:p w14:paraId="265D77F2" w14:textId="77777777" w:rsidR="00E95742" w:rsidRDefault="00500926" w:rsidP="00500926">
      <w:pPr>
        <w:pStyle w:val="Default"/>
        <w:rPr>
          <w:b/>
          <w:bCs/>
          <w:color w:val="auto"/>
          <w:sz w:val="21"/>
          <w:szCs w:val="21"/>
        </w:rPr>
      </w:pPr>
      <w:r>
        <w:rPr>
          <w:b/>
          <w:bCs/>
          <w:color w:val="auto"/>
          <w:sz w:val="21"/>
          <w:szCs w:val="21"/>
        </w:rPr>
        <w:t xml:space="preserve">Evaluation Metrics </w:t>
      </w:r>
    </w:p>
    <w:p w14:paraId="6ACF5228" w14:textId="6D19E503" w:rsidR="00500926" w:rsidRDefault="00E95742" w:rsidP="00500926">
      <w:pPr>
        <w:pStyle w:val="Default"/>
        <w:rPr>
          <w:rFonts w:eastAsia="Times New Roman"/>
          <w:sz w:val="21"/>
          <w:szCs w:val="21"/>
          <w:bdr w:val="none" w:sz="0" w:space="0" w:color="auto" w:frame="1"/>
        </w:rPr>
      </w:pPr>
      <w:r>
        <w:rPr>
          <w:bCs/>
          <w:i/>
          <w:color w:val="auto"/>
          <w:sz w:val="21"/>
          <w:szCs w:val="21"/>
        </w:rPr>
        <w:t>What evaluation m</w:t>
      </w:r>
      <w:r w:rsidR="00F061D1">
        <w:rPr>
          <w:bCs/>
          <w:i/>
          <w:color w:val="auto"/>
          <w:sz w:val="21"/>
          <w:szCs w:val="21"/>
        </w:rPr>
        <w:t xml:space="preserve">etrics are you planning to use? </w:t>
      </w:r>
      <w:r w:rsidR="000D1FCB">
        <w:rPr>
          <w:bCs/>
          <w:i/>
          <w:color w:val="auto"/>
          <w:sz w:val="21"/>
          <w:szCs w:val="21"/>
        </w:rPr>
        <w:t>H</w:t>
      </w:r>
      <w:r w:rsidR="00F061D1">
        <w:rPr>
          <w:bCs/>
          <w:i/>
          <w:color w:val="auto"/>
          <w:sz w:val="21"/>
          <w:szCs w:val="21"/>
        </w:rPr>
        <w:t>ow are they related to evaluating th</w:t>
      </w:r>
      <w:r w:rsidR="002C028E">
        <w:rPr>
          <w:bCs/>
          <w:i/>
          <w:color w:val="auto"/>
          <w:sz w:val="21"/>
          <w:szCs w:val="21"/>
        </w:rPr>
        <w:t xml:space="preserve">e described problem? </w:t>
      </w:r>
      <w:r w:rsidR="002C028E">
        <w:rPr>
          <w:rFonts w:eastAsia="Times New Roman"/>
          <w:i/>
          <w:sz w:val="21"/>
          <w:szCs w:val="21"/>
          <w:bdr w:val="none" w:sz="0" w:space="0" w:color="auto" w:frame="1"/>
        </w:rPr>
        <w:t>Will the code for the evaluation metrics be open source? Or are you planning to re-use existing code?</w:t>
      </w:r>
      <w:r w:rsidR="00E71439">
        <w:rPr>
          <w:rFonts w:eastAsia="Times New Roman"/>
          <w:i/>
          <w:sz w:val="21"/>
          <w:szCs w:val="21"/>
          <w:bdr w:val="none" w:sz="0" w:space="0" w:color="auto" w:frame="1"/>
        </w:rPr>
        <w:br/>
        <w:t xml:space="preserve">Specify how </w:t>
      </w:r>
      <w:r w:rsidR="00944DE8">
        <w:rPr>
          <w:rFonts w:eastAsia="Times New Roman"/>
          <w:i/>
          <w:sz w:val="21"/>
          <w:szCs w:val="21"/>
          <w:bdr w:val="none" w:sz="0" w:space="0" w:color="auto" w:frame="1"/>
        </w:rPr>
        <w:t>the evaluated methods will</w:t>
      </w:r>
      <w:r w:rsidR="00E71439">
        <w:rPr>
          <w:rFonts w:eastAsia="Times New Roman"/>
          <w:i/>
          <w:sz w:val="21"/>
          <w:szCs w:val="21"/>
          <w:bdr w:val="none" w:sz="0" w:space="0" w:color="auto" w:frame="1"/>
        </w:rPr>
        <w:t xml:space="preserve"> be compared.</w:t>
      </w:r>
    </w:p>
    <w:p w14:paraId="2E8FC12B" w14:textId="77777777" w:rsidR="00500926" w:rsidRDefault="00500926" w:rsidP="00EC1290">
      <w:pPr>
        <w:pStyle w:val="Default"/>
        <w:rPr>
          <w:rFonts w:eastAsia="Times New Roman"/>
          <w:b/>
          <w:bCs/>
          <w:sz w:val="21"/>
          <w:szCs w:val="21"/>
          <w:bdr w:val="none" w:sz="0" w:space="0" w:color="auto" w:frame="1"/>
        </w:rPr>
      </w:pPr>
    </w:p>
    <w:p w14:paraId="5BF2532E" w14:textId="77777777" w:rsidR="00500926" w:rsidRPr="00E95742" w:rsidRDefault="001C09A8" w:rsidP="00EC1290">
      <w:pPr>
        <w:pStyle w:val="Default"/>
        <w:rPr>
          <w:rFonts w:eastAsia="Times New Roman"/>
          <w:b/>
          <w:sz w:val="21"/>
          <w:szCs w:val="21"/>
          <w:bdr w:val="none" w:sz="0" w:space="0" w:color="auto" w:frame="1"/>
        </w:rPr>
      </w:pPr>
      <w:r w:rsidRPr="00E95742">
        <w:rPr>
          <w:rFonts w:eastAsia="Times New Roman"/>
          <w:b/>
          <w:bCs/>
          <w:sz w:val="21"/>
          <w:szCs w:val="21"/>
          <w:bdr w:val="none" w:sz="0" w:space="0" w:color="auto" w:frame="1"/>
        </w:rPr>
        <w:t>Website</w:t>
      </w:r>
      <w:r w:rsidRPr="00E95742">
        <w:rPr>
          <w:rFonts w:eastAsia="Times New Roman"/>
          <w:b/>
          <w:sz w:val="21"/>
          <w:szCs w:val="21"/>
          <w:bdr w:val="none" w:sz="0" w:space="0" w:color="auto" w:frame="1"/>
        </w:rPr>
        <w:t> </w:t>
      </w:r>
      <w:r w:rsidR="00E95742" w:rsidRPr="00E95742">
        <w:rPr>
          <w:rFonts w:eastAsia="Times New Roman"/>
          <w:b/>
          <w:sz w:val="21"/>
          <w:szCs w:val="21"/>
          <w:bdr w:val="none" w:sz="0" w:space="0" w:color="auto" w:frame="1"/>
        </w:rPr>
        <w:t>and computing facilities</w:t>
      </w:r>
    </w:p>
    <w:p w14:paraId="7A6DED44" w14:textId="77777777" w:rsidR="00E95742" w:rsidRPr="00E95742" w:rsidRDefault="00E95742" w:rsidP="00EC1290">
      <w:pPr>
        <w:pStyle w:val="Default"/>
        <w:rPr>
          <w:rFonts w:eastAsia="Times New Roman"/>
          <w:i/>
          <w:sz w:val="21"/>
          <w:szCs w:val="21"/>
          <w:bdr w:val="none" w:sz="0" w:space="0" w:color="auto" w:frame="1"/>
        </w:rPr>
      </w:pPr>
      <w:r>
        <w:rPr>
          <w:rFonts w:eastAsia="Times New Roman"/>
          <w:i/>
          <w:sz w:val="21"/>
          <w:szCs w:val="21"/>
          <w:bdr w:val="none" w:sz="0" w:space="0" w:color="auto" w:frame="1"/>
        </w:rPr>
        <w:t>Please describe how you are planning to set up your website</w:t>
      </w:r>
      <w:r w:rsidR="00470E82">
        <w:rPr>
          <w:rFonts w:eastAsia="Times New Roman"/>
          <w:i/>
          <w:sz w:val="21"/>
          <w:szCs w:val="21"/>
          <w:bdr w:val="none" w:sz="0" w:space="0" w:color="auto" w:frame="1"/>
        </w:rPr>
        <w:t xml:space="preserve"> and submission system (submission of algorithms, running algorithms in a cloud, or submission of algorithm results)</w:t>
      </w:r>
      <w:r>
        <w:rPr>
          <w:rFonts w:eastAsia="Times New Roman"/>
          <w:i/>
          <w:sz w:val="21"/>
          <w:szCs w:val="21"/>
          <w:bdr w:val="none" w:sz="0" w:space="0" w:color="auto" w:frame="1"/>
        </w:rPr>
        <w:t xml:space="preserve">. </w:t>
      </w:r>
      <w:r w:rsidR="00470E82">
        <w:rPr>
          <w:rFonts w:eastAsia="Times New Roman"/>
          <w:i/>
          <w:sz w:val="21"/>
          <w:szCs w:val="21"/>
          <w:bdr w:val="none" w:sz="0" w:space="0" w:color="auto" w:frame="1"/>
        </w:rPr>
        <w:t xml:space="preserve">Should submitted algorithms be open source? </w:t>
      </w:r>
    </w:p>
    <w:p w14:paraId="66343692" w14:textId="77777777" w:rsidR="00E95742" w:rsidRDefault="00E95742" w:rsidP="00EC1290">
      <w:pPr>
        <w:pStyle w:val="Default"/>
        <w:rPr>
          <w:rFonts w:eastAsia="Times New Roman"/>
          <w:sz w:val="21"/>
          <w:szCs w:val="21"/>
          <w:bdr w:val="none" w:sz="0" w:space="0" w:color="auto" w:frame="1"/>
        </w:rPr>
      </w:pPr>
    </w:p>
    <w:p w14:paraId="7C1E7C64" w14:textId="425457A6" w:rsidR="001C09A8" w:rsidRDefault="001C09A8" w:rsidP="00EC1290">
      <w:pPr>
        <w:pStyle w:val="Default"/>
        <w:rPr>
          <w:rFonts w:eastAsia="Times New Roman"/>
          <w:i/>
          <w:sz w:val="21"/>
          <w:szCs w:val="21"/>
          <w:bdr w:val="none" w:sz="0" w:space="0" w:color="auto" w:frame="1"/>
        </w:rPr>
      </w:pPr>
      <w:r w:rsidRPr="00E95742">
        <w:rPr>
          <w:rFonts w:eastAsia="Times New Roman"/>
          <w:i/>
          <w:sz w:val="21"/>
          <w:szCs w:val="21"/>
          <w:bdr w:val="none" w:sz="0" w:space="0" w:color="auto" w:frame="1"/>
        </w:rPr>
        <w:t>A good challenge should not end with a workshop at a conference. Make sure you include a high quality website with your challenge, set up in such a way that for many years to come, new submissions can be processed quickly and efficiently. Using a framework for hosting your challenge and/or your data is recommended. Suggestions are provide</w:t>
      </w:r>
      <w:r w:rsidR="005B39D2">
        <w:rPr>
          <w:rFonts w:eastAsia="Times New Roman"/>
          <w:i/>
          <w:sz w:val="21"/>
          <w:szCs w:val="21"/>
          <w:bdr w:val="none" w:sz="0" w:space="0" w:color="auto" w:frame="1"/>
        </w:rPr>
        <w:t>d here:</w:t>
      </w:r>
    </w:p>
    <w:p w14:paraId="59395A8A" w14:textId="20E0F42B" w:rsidR="005B39D2" w:rsidRPr="00E95742" w:rsidRDefault="000546C1" w:rsidP="00EC1290">
      <w:pPr>
        <w:pStyle w:val="Default"/>
        <w:rPr>
          <w:rFonts w:eastAsia="Times New Roman"/>
          <w:i/>
          <w:sz w:val="21"/>
          <w:szCs w:val="21"/>
          <w:bdr w:val="none" w:sz="0" w:space="0" w:color="auto" w:frame="1"/>
        </w:rPr>
      </w:pPr>
      <w:hyperlink r:id="rId8" w:history="1">
        <w:r w:rsidR="005B39D2" w:rsidRPr="00215FE0">
          <w:rPr>
            <w:rStyle w:val="Hyperlink"/>
            <w:rFonts w:eastAsia="Times New Roman"/>
            <w:i/>
            <w:sz w:val="21"/>
            <w:szCs w:val="21"/>
            <w:bdr w:val="none" w:sz="0" w:space="0" w:color="auto" w:frame="1"/>
          </w:rPr>
          <w:t>https://grand-challenge.org/Create_your_own_challenge</w:t>
        </w:r>
      </w:hyperlink>
      <w:r w:rsidR="005B39D2">
        <w:rPr>
          <w:rFonts w:eastAsia="Times New Roman"/>
          <w:i/>
          <w:sz w:val="21"/>
          <w:szCs w:val="21"/>
          <w:bdr w:val="none" w:sz="0" w:space="0" w:color="auto" w:frame="1"/>
        </w:rPr>
        <w:t xml:space="preserve"> </w:t>
      </w:r>
    </w:p>
    <w:p w14:paraId="3897041C" w14:textId="77777777" w:rsidR="001C09A8" w:rsidRDefault="001C09A8" w:rsidP="00EC1290">
      <w:pPr>
        <w:pStyle w:val="Default"/>
        <w:rPr>
          <w:color w:val="auto"/>
          <w:sz w:val="21"/>
          <w:szCs w:val="21"/>
        </w:rPr>
      </w:pPr>
    </w:p>
    <w:p w14:paraId="148582B6" w14:textId="18969B61" w:rsidR="00470E82" w:rsidRDefault="006B48D7" w:rsidP="00470E82">
      <w:pPr>
        <w:spacing w:after="0" w:line="360" w:lineRule="atLeast"/>
        <w:jc w:val="both"/>
        <w:textAlignment w:val="top"/>
        <w:rPr>
          <w:rFonts w:ascii="Arial" w:eastAsia="Times New Roman" w:hAnsi="Arial" w:cs="Arial"/>
          <w:color w:val="000000"/>
          <w:sz w:val="21"/>
          <w:szCs w:val="21"/>
          <w:bdr w:val="none" w:sz="0" w:space="0" w:color="auto" w:frame="1"/>
        </w:rPr>
      </w:pPr>
      <w:r>
        <w:rPr>
          <w:rFonts w:ascii="Arial" w:eastAsia="Times New Roman" w:hAnsi="Arial" w:cs="Arial"/>
          <w:b/>
          <w:bCs/>
          <w:color w:val="000000"/>
          <w:sz w:val="21"/>
          <w:szCs w:val="21"/>
          <w:bdr w:val="none" w:sz="0" w:space="0" w:color="auto" w:frame="1"/>
        </w:rPr>
        <w:t>Publication</w:t>
      </w:r>
      <w:r w:rsidR="00CE0D1A">
        <w:rPr>
          <w:rFonts w:ascii="Arial" w:eastAsia="Times New Roman" w:hAnsi="Arial" w:cs="Arial"/>
          <w:b/>
          <w:bCs/>
          <w:color w:val="000000"/>
          <w:sz w:val="21"/>
          <w:szCs w:val="21"/>
          <w:bdr w:val="none" w:sz="0" w:space="0" w:color="auto" w:frame="1"/>
        </w:rPr>
        <w:t>s</w:t>
      </w:r>
    </w:p>
    <w:p w14:paraId="60F4401B" w14:textId="6DFC1886" w:rsidR="00DF55E4" w:rsidRDefault="00470E82" w:rsidP="00470E82">
      <w:pPr>
        <w:spacing w:after="0" w:line="240" w:lineRule="auto"/>
        <w:textAlignment w:val="top"/>
        <w:rPr>
          <w:rFonts w:ascii="Arial" w:eastAsia="Times New Roman" w:hAnsi="Arial" w:cs="Arial"/>
          <w:i/>
          <w:color w:val="000000"/>
          <w:sz w:val="21"/>
          <w:szCs w:val="21"/>
          <w:bdr w:val="none" w:sz="0" w:space="0" w:color="auto" w:frame="1"/>
        </w:rPr>
      </w:pPr>
      <w:r>
        <w:rPr>
          <w:rFonts w:ascii="Arial" w:eastAsia="Times New Roman" w:hAnsi="Arial" w:cs="Arial"/>
          <w:i/>
          <w:color w:val="000000"/>
          <w:sz w:val="21"/>
          <w:szCs w:val="21"/>
          <w:bdr w:val="none" w:sz="0" w:space="0" w:color="auto" w:frame="1"/>
        </w:rPr>
        <w:t xml:space="preserve">Please describe whether you are planning to write an overview paper of the proposed challenge, or workshop proceedings. </w:t>
      </w:r>
      <w:r w:rsidR="00CE0D1A">
        <w:rPr>
          <w:rFonts w:ascii="Arial" w:eastAsia="Times New Roman" w:hAnsi="Arial" w:cs="Arial"/>
          <w:i/>
          <w:color w:val="000000"/>
          <w:sz w:val="21"/>
          <w:szCs w:val="21"/>
          <w:bdr w:val="none" w:sz="0" w:space="0" w:color="auto" w:frame="1"/>
        </w:rPr>
        <w:t xml:space="preserve"> Also, a list of existing publications describing the dataset or previous versions of the proposed challenge, if available, should be provided.</w:t>
      </w:r>
    </w:p>
    <w:p w14:paraId="154C2A4C" w14:textId="77777777" w:rsidR="009974B4" w:rsidRDefault="009974B4" w:rsidP="00470E82">
      <w:pPr>
        <w:spacing w:after="0" w:line="240" w:lineRule="auto"/>
        <w:textAlignment w:val="top"/>
        <w:rPr>
          <w:rFonts w:ascii="Arial" w:eastAsia="Times New Roman" w:hAnsi="Arial" w:cs="Arial"/>
          <w:i/>
          <w:color w:val="000000"/>
          <w:sz w:val="21"/>
          <w:szCs w:val="21"/>
          <w:bdr w:val="none" w:sz="0" w:space="0" w:color="auto" w:frame="1"/>
        </w:rPr>
      </w:pPr>
    </w:p>
    <w:p w14:paraId="25FF5AF6" w14:textId="77777777" w:rsidR="009974B4" w:rsidRPr="00470E82" w:rsidRDefault="009974B4" w:rsidP="00470E82">
      <w:pPr>
        <w:spacing w:after="0" w:line="240" w:lineRule="auto"/>
        <w:textAlignment w:val="top"/>
        <w:rPr>
          <w:rFonts w:ascii="Arial" w:eastAsia="Times New Roman" w:hAnsi="Arial" w:cs="Arial"/>
          <w:i/>
          <w:color w:val="000000"/>
          <w:sz w:val="21"/>
          <w:szCs w:val="21"/>
          <w:bdr w:val="none" w:sz="0" w:space="0" w:color="auto" w:frame="1"/>
        </w:rPr>
      </w:pPr>
    </w:p>
    <w:sectPr w:rsidR="009974B4" w:rsidRPr="00470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B25"/>
    <w:multiLevelType w:val="multilevel"/>
    <w:tmpl w:val="FC34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83D4C"/>
    <w:multiLevelType w:val="multilevel"/>
    <w:tmpl w:val="874E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A3907"/>
    <w:multiLevelType w:val="multilevel"/>
    <w:tmpl w:val="0F6C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90"/>
    <w:rsid w:val="000546C1"/>
    <w:rsid w:val="00077B4A"/>
    <w:rsid w:val="00095658"/>
    <w:rsid w:val="000D1FCB"/>
    <w:rsid w:val="001577BB"/>
    <w:rsid w:val="001C09A8"/>
    <w:rsid w:val="001D2F99"/>
    <w:rsid w:val="0023651F"/>
    <w:rsid w:val="0028398B"/>
    <w:rsid w:val="002C028E"/>
    <w:rsid w:val="00470E82"/>
    <w:rsid w:val="00490E21"/>
    <w:rsid w:val="004C38F0"/>
    <w:rsid w:val="004D05FC"/>
    <w:rsid w:val="004E6D20"/>
    <w:rsid w:val="00500926"/>
    <w:rsid w:val="005B39D2"/>
    <w:rsid w:val="00692298"/>
    <w:rsid w:val="006B48D7"/>
    <w:rsid w:val="007D68C6"/>
    <w:rsid w:val="008436F9"/>
    <w:rsid w:val="008B1DB0"/>
    <w:rsid w:val="00927962"/>
    <w:rsid w:val="00944DE8"/>
    <w:rsid w:val="009974B4"/>
    <w:rsid w:val="009C446E"/>
    <w:rsid w:val="00A3265E"/>
    <w:rsid w:val="00A8359D"/>
    <w:rsid w:val="00A85374"/>
    <w:rsid w:val="00B77B22"/>
    <w:rsid w:val="00C27807"/>
    <w:rsid w:val="00CE0D1A"/>
    <w:rsid w:val="00D01BF7"/>
    <w:rsid w:val="00DF55E4"/>
    <w:rsid w:val="00E71439"/>
    <w:rsid w:val="00E95742"/>
    <w:rsid w:val="00EC1290"/>
    <w:rsid w:val="00F0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1146A"/>
  <w15:docId w15:val="{F4C52ECE-6CDA-CF43-ABE0-523D1D39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C1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12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12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1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1290"/>
    <w:rPr>
      <w:color w:val="0000FF"/>
      <w:u w:val="single"/>
    </w:rPr>
  </w:style>
  <w:style w:type="character" w:customStyle="1" w:styleId="apple-converted-space">
    <w:name w:val="apple-converted-space"/>
    <w:basedOn w:val="DefaultParagraphFont"/>
    <w:rsid w:val="00EC1290"/>
  </w:style>
  <w:style w:type="character" w:styleId="Strong">
    <w:name w:val="Strong"/>
    <w:basedOn w:val="DefaultParagraphFont"/>
    <w:uiPriority w:val="22"/>
    <w:qFormat/>
    <w:rsid w:val="00EC1290"/>
    <w:rPr>
      <w:b/>
      <w:bCs/>
    </w:rPr>
  </w:style>
  <w:style w:type="paragraph" w:customStyle="1" w:styleId="Default">
    <w:name w:val="Default"/>
    <w:rsid w:val="00EC1290"/>
    <w:pPr>
      <w:autoSpaceDE w:val="0"/>
      <w:autoSpaceDN w:val="0"/>
      <w:adjustRightInd w:val="0"/>
      <w:spacing w:after="0" w:line="240" w:lineRule="auto"/>
    </w:pPr>
    <w:rPr>
      <w:rFonts w:ascii="Arial" w:hAnsi="Arial" w:cs="Arial"/>
      <w:color w:val="000000"/>
      <w:sz w:val="24"/>
      <w:szCs w:val="24"/>
    </w:rPr>
  </w:style>
  <w:style w:type="character" w:customStyle="1" w:styleId="Mention1">
    <w:name w:val="Mention1"/>
    <w:basedOn w:val="DefaultParagraphFont"/>
    <w:uiPriority w:val="99"/>
    <w:semiHidden/>
    <w:unhideWhenUsed/>
    <w:rsid w:val="00095658"/>
    <w:rPr>
      <w:color w:val="2B579A"/>
      <w:shd w:val="clear" w:color="auto" w:fill="E6E6E6"/>
    </w:rPr>
  </w:style>
  <w:style w:type="character" w:styleId="FollowedHyperlink">
    <w:name w:val="FollowedHyperlink"/>
    <w:basedOn w:val="DefaultParagraphFont"/>
    <w:uiPriority w:val="99"/>
    <w:semiHidden/>
    <w:unhideWhenUsed/>
    <w:rsid w:val="00095658"/>
    <w:rPr>
      <w:color w:val="954F72" w:themeColor="followedHyperlink"/>
      <w:u w:val="single"/>
    </w:rPr>
  </w:style>
  <w:style w:type="character" w:customStyle="1" w:styleId="UnresolvedMention1">
    <w:name w:val="Unresolved Mention1"/>
    <w:basedOn w:val="DefaultParagraphFont"/>
    <w:uiPriority w:val="99"/>
    <w:semiHidden/>
    <w:unhideWhenUsed/>
    <w:rsid w:val="006B48D7"/>
    <w:rPr>
      <w:color w:val="808080"/>
      <w:shd w:val="clear" w:color="auto" w:fill="E6E6E6"/>
    </w:rPr>
  </w:style>
  <w:style w:type="character" w:customStyle="1" w:styleId="UnresolvedMention2">
    <w:name w:val="Unresolved Mention2"/>
    <w:basedOn w:val="DefaultParagraphFont"/>
    <w:uiPriority w:val="99"/>
    <w:semiHidden/>
    <w:unhideWhenUsed/>
    <w:rsid w:val="005B39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21959">
      <w:bodyDiv w:val="1"/>
      <w:marLeft w:val="0"/>
      <w:marRight w:val="0"/>
      <w:marTop w:val="0"/>
      <w:marBottom w:val="0"/>
      <w:divBdr>
        <w:top w:val="none" w:sz="0" w:space="0" w:color="auto"/>
        <w:left w:val="none" w:sz="0" w:space="0" w:color="auto"/>
        <w:bottom w:val="none" w:sz="0" w:space="0" w:color="auto"/>
        <w:right w:val="none" w:sz="0" w:space="0" w:color="auto"/>
      </w:divBdr>
    </w:div>
    <w:div w:id="16705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d-challenge.org/Create_your_own_challenge" TargetMode="External"/><Relationship Id="rId3" Type="http://schemas.openxmlformats.org/officeDocument/2006/relationships/styles" Target="styles.xml"/><Relationship Id="rId7" Type="http://schemas.openxmlformats.org/officeDocument/2006/relationships/hyperlink" Target="http://doi.org/10.1007/s11548-006-00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i.org/10.1007/978-3-319-28549-8_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224A-7C9B-004C-B501-7BFFDBAB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Koppen</vt:lpstr>
      </vt:variant>
      <vt:variant>
        <vt:i4>4</vt:i4>
      </vt:variant>
    </vt:vector>
  </HeadingPairs>
  <TitlesOfParts>
    <vt:vector size="6" baseType="lpstr">
      <vt:lpstr/>
      <vt:lpstr/>
      <vt:lpstr>Call for Challenges</vt:lpstr>
      <vt:lpstr>    Important Challenge Dates</vt:lpstr>
      <vt:lpstr>    </vt:lpstr>
      <vt:lpstr>    How to Submit Challenge Proposal</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Adriënne Mendrik</dc:creator>
  <cp:keywords/>
  <dc:description/>
  <cp:lastModifiedBy>Vercauteren, Tom</cp:lastModifiedBy>
  <cp:revision>2</cp:revision>
  <dcterms:created xsi:type="dcterms:W3CDTF">2018-05-18T20:21:00Z</dcterms:created>
  <dcterms:modified xsi:type="dcterms:W3CDTF">2018-05-18T20:21:00Z</dcterms:modified>
</cp:coreProperties>
</file>